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DC252">
      <w:pPr>
        <w:pStyle w:val="2"/>
        <w:spacing w:before="120" w:after="120" w:line="415" w:lineRule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附件2</w:t>
      </w:r>
    </w:p>
    <w:p w14:paraId="47832B72">
      <w:pPr>
        <w:pStyle w:val="2"/>
        <w:spacing w:before="120" w:after="120" w:line="415" w:lineRule="auto"/>
        <w:ind w:firstLine="2640" w:firstLineChars="6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参加公开竞聘承诺书</w:t>
      </w:r>
    </w:p>
    <w:p w14:paraId="31E4F97D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本人自愿报名参加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国冶一局集团有限公司（中国冶金地质总局一局）党建工作部、党委宣传部副主任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公开竞聘，现承诺如下：</w:t>
      </w:r>
      <w:bookmarkStart w:id="0" w:name="_GoBack"/>
      <w:bookmarkEnd w:id="0"/>
    </w:p>
    <w:p w14:paraId="208E7684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1.报名参加公开竞聘，本人所提交的材料真实有效，不存在失真失实、弄虚作假，或本人档案中存在伪造、篡改等造假情形。</w:t>
      </w:r>
    </w:p>
    <w:p w14:paraId="5F9CAE6B"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此次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竞聘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过程中，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本人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严格遵守组织人事纪律，不请托各种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社会关系通过说情打招呼等方式干预竞聘工作。</w:t>
      </w:r>
    </w:p>
    <w:p w14:paraId="3E77BC8F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3.如若竞聘不成功，本人能够做到在思想上正确对待，积极工作，自觉服从组织安排。</w:t>
      </w:r>
    </w:p>
    <w:p w14:paraId="0865D73E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如违反上述承诺，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本人愿承担全部责任，并接受组织处理。</w:t>
      </w:r>
    </w:p>
    <w:p w14:paraId="28FE96EB">
      <w:pPr>
        <w:rPr>
          <w:rFonts w:hint="eastAsia" w:eastAsia="宋体"/>
          <w:sz w:val="32"/>
          <w:szCs w:val="32"/>
          <w:lang w:eastAsia="zh-CN"/>
        </w:rPr>
      </w:pPr>
    </w:p>
    <w:p w14:paraId="251EF417">
      <w:pPr>
        <w:pStyle w:val="3"/>
        <w:rPr>
          <w:rFonts w:hint="eastAsia" w:eastAsia="宋体"/>
          <w:lang w:eastAsia="zh-CN"/>
        </w:rPr>
      </w:pPr>
    </w:p>
    <w:p w14:paraId="5013BCFB">
      <w:pPr>
        <w:ind w:firstLine="4160" w:firstLineChars="1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承诺人（签名）：</w:t>
      </w:r>
    </w:p>
    <w:p w14:paraId="35FC5E49">
      <w:pPr>
        <w:pStyle w:val="3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602039"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年     月    日</w:t>
      </w:r>
    </w:p>
    <w:p w14:paraId="5443F744">
      <w:pPr>
        <w:rPr>
          <w:rFonts w:hint="eastAsia" w:eastAsia="宋体"/>
          <w:lang w:eastAsia="zh-CN"/>
        </w:rPr>
      </w:pPr>
    </w:p>
    <w:p w14:paraId="1DC051D4">
      <w:pPr>
        <w:pStyle w:val="3"/>
        <w:rPr>
          <w:rFonts w:hint="default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2387978"/>
      <w:docPartObj>
        <w:docPartGallery w:val="autotext"/>
      </w:docPartObj>
    </w:sdtPr>
    <w:sdtContent>
      <w:p w14:paraId="666CC0E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26 -</w:t>
        </w:r>
        <w:r>
          <w:fldChar w:fldCharType="end"/>
        </w:r>
      </w:p>
    </w:sdtContent>
  </w:sdt>
  <w:p w14:paraId="7185DBE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E7D25"/>
    <w:rsid w:val="6CD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2024-04-02T01:37:00Z</dcterms:created>
  <dc:creator>基础设施事业部</dc:creator>
  <cp:lastModifiedBy>蔺伶伶</cp:lastModifiedBy>
  <dcterms:modified xsi:type="dcterms:W3CDTF">2025-12-09T07:23:30Z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eyJoZGlkIjoiYjkzMjllMzc1ZTIyMWEwNjIwN2FhNmJjZjFkNDQzNDAiLCJ1c2VySWQiOiI1MTI4ODYzMTcifQ==</vt:lpwstr>
  </property>
  <property fmtid="{D5CDD505-2E9C-101B-9397-08002B2CF9AE}" pid="4" name="ICV">
    <vt:lpwstr>B8565C9F2037421885F35B8832A38572_12</vt:lpwstr>
  </property>
</Properties>
</file>